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2E1" w:rsidRPr="00B63C01" w:rsidRDefault="004872E1" w:rsidP="00B63C01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  <w:r w:rsidRPr="00B63C01">
        <w:rPr>
          <w:rFonts w:ascii="Times New Roman" w:hAnsi="Times New Roman" w:cs="Times New Roman"/>
          <w:color w:val="FF0000"/>
          <w:sz w:val="24"/>
          <w:szCs w:val="24"/>
        </w:rPr>
        <w:t xml:space="preserve">ANTET UNITATE ȘCOLARĂ </w:t>
      </w:r>
    </w:p>
    <w:p w:rsidR="004872E1" w:rsidRPr="00B63C01" w:rsidRDefault="004872E1" w:rsidP="00B63C01">
      <w:pPr>
        <w:jc w:val="center"/>
        <w:rPr>
          <w:rFonts w:ascii="Times New Roman" w:hAnsi="Times New Roman" w:cs="Times New Roman"/>
          <w:sz w:val="24"/>
          <w:szCs w:val="24"/>
        </w:rPr>
      </w:pPr>
      <w:r w:rsidRPr="00B63C01">
        <w:rPr>
          <w:rFonts w:ascii="Times New Roman" w:hAnsi="Times New Roman" w:cs="Times New Roman"/>
          <w:sz w:val="24"/>
          <w:szCs w:val="24"/>
        </w:rPr>
        <w:t>Proces verbal,</w:t>
      </w:r>
    </w:p>
    <w:p w:rsidR="004872E1" w:rsidRPr="00B63C01" w:rsidRDefault="004872E1" w:rsidP="00B63C01">
      <w:pPr>
        <w:jc w:val="both"/>
        <w:rPr>
          <w:rFonts w:ascii="Times New Roman" w:hAnsi="Times New Roman" w:cs="Times New Roman"/>
          <w:sz w:val="24"/>
          <w:szCs w:val="24"/>
        </w:rPr>
      </w:pPr>
      <w:r w:rsidRPr="00B63C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72E1" w:rsidRPr="00B63C01" w:rsidRDefault="004872E1" w:rsidP="00B63C0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3C01">
        <w:rPr>
          <w:rFonts w:ascii="Times New Roman" w:hAnsi="Times New Roman" w:cs="Times New Roman"/>
          <w:sz w:val="24"/>
          <w:szCs w:val="24"/>
        </w:rPr>
        <w:t xml:space="preserve">Încheiat astăzi............................................ în şedinţa Comisiei pentru echivalarea creditelor profesionale transferabile de la .............................................................................   </w:t>
      </w:r>
      <w:r w:rsidR="00B63C01" w:rsidRPr="00B63C01">
        <w:rPr>
          <w:rFonts w:ascii="Times New Roman" w:hAnsi="Times New Roman" w:cs="Times New Roman"/>
          <w:sz w:val="24"/>
          <w:szCs w:val="24"/>
        </w:rPr>
        <w:t xml:space="preserve">(unitatea școlară), conform </w:t>
      </w:r>
      <w:r w:rsidR="00B63C01" w:rsidRPr="00B63C01">
        <w:rPr>
          <w:rFonts w:ascii="Times New Roman" w:hAnsi="Times New Roman" w:cs="Times New Roman"/>
          <w:color w:val="000000"/>
          <w:sz w:val="24"/>
          <w:szCs w:val="24"/>
        </w:rPr>
        <w:t>Metodologiei</w:t>
      </w:r>
      <w:r w:rsidR="00B63C01" w:rsidRPr="00B6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privind sistemul de acumulare, recunoaștere și echivalare a creditelor profesionale transferabile, aprobată prin OM nr. 5.967 din 6 noiembrie 2020, publicat în Monitorul Oficial al României, Partea I, nr. 1.055 din 10 noiembrie 2020.</w:t>
      </w:r>
    </w:p>
    <w:p w:rsidR="004872E1" w:rsidRPr="00B63C01" w:rsidRDefault="004872E1" w:rsidP="00B63C0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3C01">
        <w:rPr>
          <w:rFonts w:ascii="Times New Roman" w:hAnsi="Times New Roman" w:cs="Times New Roman"/>
          <w:sz w:val="24"/>
          <w:szCs w:val="24"/>
        </w:rPr>
        <w:t xml:space="preserve">Comisia funcţionează în baza Deciziei nr........./...................... emisă de Directorul unităţii de învăţământ.  </w:t>
      </w:r>
    </w:p>
    <w:p w:rsidR="004872E1" w:rsidRPr="00B63C01" w:rsidRDefault="004872E1" w:rsidP="00B63C0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3C01">
        <w:rPr>
          <w:rFonts w:ascii="Times New Roman" w:hAnsi="Times New Roman" w:cs="Times New Roman"/>
          <w:sz w:val="24"/>
          <w:szCs w:val="24"/>
        </w:rPr>
        <w:t>Comisia constată că au fost înregistrate, în perioada legală, la secretariatul unităţii un număr de ………   dosare.</w:t>
      </w:r>
    </w:p>
    <w:p w:rsidR="004872E1" w:rsidRPr="00B63C01" w:rsidRDefault="004872E1" w:rsidP="00B63C0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3C01">
        <w:rPr>
          <w:rFonts w:ascii="Times New Roman" w:hAnsi="Times New Roman" w:cs="Times New Roman"/>
          <w:sz w:val="24"/>
          <w:szCs w:val="24"/>
        </w:rPr>
        <w:t xml:space="preserve">În urma analizării şi verificării probelor depuse în dosare au fost completate fişele individuale. </w:t>
      </w:r>
    </w:p>
    <w:p w:rsidR="004872E1" w:rsidRPr="00B63C01" w:rsidRDefault="004872E1" w:rsidP="00B63C0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3C01">
        <w:rPr>
          <w:rFonts w:ascii="Times New Roman" w:hAnsi="Times New Roman" w:cs="Times New Roman"/>
          <w:sz w:val="24"/>
          <w:szCs w:val="24"/>
        </w:rPr>
        <w:t xml:space="preserve">Rezultatele sunt următoarele :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62"/>
        <w:gridCol w:w="4395"/>
        <w:gridCol w:w="4394"/>
      </w:tblGrid>
      <w:tr w:rsidR="00B63C01" w:rsidRPr="00B63C01" w:rsidTr="00B63C01">
        <w:tc>
          <w:tcPr>
            <w:tcW w:w="562" w:type="dxa"/>
          </w:tcPr>
          <w:p w:rsidR="00B63C01" w:rsidRPr="00B63C01" w:rsidRDefault="00B63C01" w:rsidP="00B63C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C01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:rsidR="00B63C01" w:rsidRPr="00B63C01" w:rsidRDefault="00B63C01" w:rsidP="00B63C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C01">
              <w:rPr>
                <w:rFonts w:ascii="Times New Roman" w:hAnsi="Times New Roman" w:cs="Times New Roman"/>
                <w:sz w:val="24"/>
                <w:szCs w:val="24"/>
              </w:rPr>
              <w:t>crt.</w:t>
            </w:r>
          </w:p>
        </w:tc>
        <w:tc>
          <w:tcPr>
            <w:tcW w:w="4395" w:type="dxa"/>
          </w:tcPr>
          <w:p w:rsidR="00B63C01" w:rsidRPr="00B63C01" w:rsidRDefault="00B63C01" w:rsidP="00B63C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C01">
              <w:rPr>
                <w:rFonts w:ascii="Times New Roman" w:hAnsi="Times New Roman" w:cs="Times New Roman"/>
                <w:sz w:val="24"/>
                <w:szCs w:val="24"/>
              </w:rPr>
              <w:t xml:space="preserve">Numele și prenumele cadrului didactic solicitant </w:t>
            </w:r>
          </w:p>
        </w:tc>
        <w:tc>
          <w:tcPr>
            <w:tcW w:w="4394" w:type="dxa"/>
          </w:tcPr>
          <w:p w:rsidR="00B63C01" w:rsidRPr="00B63C01" w:rsidRDefault="00B63C01" w:rsidP="00B63C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C01">
              <w:rPr>
                <w:rFonts w:ascii="Times New Roman" w:hAnsi="Times New Roman" w:cs="Times New Roman"/>
                <w:sz w:val="24"/>
                <w:szCs w:val="24"/>
              </w:rPr>
              <w:t>Rezultatul evaluării dosarului de echivalare (admis/respins)</w:t>
            </w:r>
          </w:p>
        </w:tc>
      </w:tr>
      <w:tr w:rsidR="00B63C01" w:rsidRPr="00B63C01" w:rsidTr="00B63C01">
        <w:tc>
          <w:tcPr>
            <w:tcW w:w="562" w:type="dxa"/>
          </w:tcPr>
          <w:p w:rsidR="00B63C01" w:rsidRPr="00B63C01" w:rsidRDefault="00B63C01" w:rsidP="00B63C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B63C01" w:rsidRPr="00B63C01" w:rsidRDefault="00B63C01" w:rsidP="00B63C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63C01" w:rsidRPr="00B63C01" w:rsidRDefault="00B63C01" w:rsidP="00B63C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C01" w:rsidRPr="00B63C01" w:rsidTr="00B63C01">
        <w:tc>
          <w:tcPr>
            <w:tcW w:w="562" w:type="dxa"/>
          </w:tcPr>
          <w:p w:rsidR="00B63C01" w:rsidRPr="00B63C01" w:rsidRDefault="00B63C01" w:rsidP="00B63C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B63C01" w:rsidRPr="00B63C01" w:rsidRDefault="00B63C01" w:rsidP="00B63C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63C01" w:rsidRPr="00B63C01" w:rsidRDefault="00B63C01" w:rsidP="00B63C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72E1" w:rsidRPr="00B63C01" w:rsidRDefault="004872E1" w:rsidP="00B63C01">
      <w:pPr>
        <w:jc w:val="both"/>
        <w:rPr>
          <w:rFonts w:ascii="Times New Roman" w:hAnsi="Times New Roman" w:cs="Times New Roman"/>
          <w:sz w:val="24"/>
          <w:szCs w:val="24"/>
        </w:rPr>
      </w:pPr>
      <w:r w:rsidRPr="00B63C01">
        <w:rPr>
          <w:rFonts w:ascii="Times New Roman" w:hAnsi="Times New Roman" w:cs="Times New Roman"/>
          <w:sz w:val="24"/>
          <w:szCs w:val="24"/>
        </w:rPr>
        <w:t>*Se adaugă rânduri în funcție de numărul de dosare înregistrate la unitatea școlară.</w:t>
      </w:r>
    </w:p>
    <w:p w:rsidR="004872E1" w:rsidRPr="00B63C01" w:rsidRDefault="004872E1" w:rsidP="00B63C01">
      <w:pPr>
        <w:jc w:val="both"/>
        <w:rPr>
          <w:rFonts w:ascii="Times New Roman" w:hAnsi="Times New Roman" w:cs="Times New Roman"/>
          <w:sz w:val="24"/>
          <w:szCs w:val="24"/>
        </w:rPr>
      </w:pPr>
      <w:r w:rsidRPr="00B63C01">
        <w:rPr>
          <w:rFonts w:ascii="Times New Roman" w:hAnsi="Times New Roman" w:cs="Times New Roman"/>
          <w:sz w:val="24"/>
          <w:szCs w:val="24"/>
        </w:rPr>
        <w:t xml:space="preserve">Drept care am încheiat prezentul proces verbal. </w:t>
      </w:r>
    </w:p>
    <w:p w:rsidR="004872E1" w:rsidRPr="00B63C01" w:rsidRDefault="004872E1" w:rsidP="00B63C01">
      <w:pPr>
        <w:jc w:val="both"/>
        <w:rPr>
          <w:rFonts w:ascii="Times New Roman" w:hAnsi="Times New Roman" w:cs="Times New Roman"/>
          <w:sz w:val="24"/>
          <w:szCs w:val="24"/>
        </w:rPr>
      </w:pPr>
      <w:r w:rsidRPr="00B63C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72E1" w:rsidRPr="00B63C01" w:rsidRDefault="004872E1" w:rsidP="00B63C01">
      <w:pPr>
        <w:jc w:val="both"/>
        <w:rPr>
          <w:rFonts w:ascii="Times New Roman" w:hAnsi="Times New Roman" w:cs="Times New Roman"/>
          <w:sz w:val="24"/>
          <w:szCs w:val="24"/>
        </w:rPr>
      </w:pPr>
      <w:r w:rsidRPr="00B63C01">
        <w:rPr>
          <w:rFonts w:ascii="Times New Roman" w:hAnsi="Times New Roman" w:cs="Times New Roman"/>
          <w:sz w:val="24"/>
          <w:szCs w:val="24"/>
        </w:rPr>
        <w:t xml:space="preserve">Preşedinte,   </w:t>
      </w:r>
      <w:r w:rsidR="00B63C01" w:rsidRPr="00B63C01">
        <w:rPr>
          <w:rFonts w:ascii="Times New Roman" w:hAnsi="Times New Roman" w:cs="Times New Roman"/>
          <w:sz w:val="24"/>
          <w:szCs w:val="24"/>
        </w:rPr>
        <w:tab/>
      </w:r>
      <w:r w:rsidRPr="00B63C01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                                                  </w:t>
      </w:r>
    </w:p>
    <w:p w:rsidR="005E5020" w:rsidRPr="00B63C01" w:rsidRDefault="004872E1" w:rsidP="00B63C01">
      <w:pPr>
        <w:jc w:val="both"/>
        <w:rPr>
          <w:rFonts w:ascii="Times New Roman" w:hAnsi="Times New Roman" w:cs="Times New Roman"/>
          <w:sz w:val="24"/>
          <w:szCs w:val="24"/>
        </w:rPr>
      </w:pPr>
      <w:r w:rsidRPr="00B63C01">
        <w:rPr>
          <w:rFonts w:ascii="Times New Roman" w:hAnsi="Times New Roman" w:cs="Times New Roman"/>
          <w:sz w:val="24"/>
          <w:szCs w:val="24"/>
        </w:rPr>
        <w:t xml:space="preserve">Membri, </w:t>
      </w:r>
      <w:r w:rsidR="00B63C01" w:rsidRPr="00B63C01">
        <w:rPr>
          <w:rFonts w:ascii="Times New Roman" w:hAnsi="Times New Roman" w:cs="Times New Roman"/>
          <w:sz w:val="24"/>
          <w:szCs w:val="24"/>
        </w:rPr>
        <w:tab/>
      </w:r>
      <w:r w:rsidRPr="00B63C0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</w:t>
      </w:r>
    </w:p>
    <w:p w:rsidR="004872E1" w:rsidRPr="00B63C01" w:rsidRDefault="004872E1" w:rsidP="00B63C01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3C0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:rsidR="004872E1" w:rsidRPr="00B63C01" w:rsidRDefault="004872E1" w:rsidP="00B63C0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872E1" w:rsidRPr="00B63C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BD0"/>
    <w:rsid w:val="001A0BD0"/>
    <w:rsid w:val="004872E1"/>
    <w:rsid w:val="00540164"/>
    <w:rsid w:val="005E5020"/>
    <w:rsid w:val="00B63C01"/>
    <w:rsid w:val="00E5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73D447-0548-49CD-AFB6-E70E63A36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7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CCD CALARASI - M1</cp:lastModifiedBy>
  <cp:revision>2</cp:revision>
  <dcterms:created xsi:type="dcterms:W3CDTF">2021-11-17T11:06:00Z</dcterms:created>
  <dcterms:modified xsi:type="dcterms:W3CDTF">2021-11-17T11:06:00Z</dcterms:modified>
</cp:coreProperties>
</file>